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222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2"/>
        <w:gridCol w:w="3034"/>
      </w:tblGrid>
      <w:tr w:rsidR="00CF7C31" w:rsidRPr="00A412D9" w14:paraId="1CE3EAA0" w14:textId="77777777" w:rsidTr="00CF7C31">
        <w:trPr>
          <w:trHeight w:val="1276"/>
        </w:trPr>
        <w:tc>
          <w:tcPr>
            <w:tcW w:w="10064" w:type="dxa"/>
            <w:gridSpan w:val="4"/>
            <w:shd w:val="clear" w:color="auto" w:fill="FFFFFF" w:themeFill="background1"/>
          </w:tcPr>
          <w:p w14:paraId="12ABDFBD" w14:textId="77777777" w:rsidR="00CF7C31" w:rsidRPr="00245A9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BALDONES MĀKSLAS SKOLAS</w:t>
            </w:r>
          </w:p>
          <w:p w14:paraId="66B312E0" w14:textId="77777777" w:rsidR="00CF7C3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5</w:t>
            </w: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./202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6</w:t>
            </w: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. m.g. </w:t>
            </w:r>
          </w:p>
          <w:p w14:paraId="7EE80492" w14:textId="2C6732CA" w:rsidR="00CF7C31" w:rsidRPr="00245A9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I</w:t>
            </w:r>
            <w:r w:rsidR="007E672C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I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 xml:space="preserve"> semestris</w:t>
            </w:r>
          </w:p>
          <w:p w14:paraId="26045624" w14:textId="77777777" w:rsidR="00CF7C31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 w:rsidRPr="00245A91"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STUNDU SARAKST</w:t>
            </w:r>
            <w:r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</w:t>
            </w:r>
          </w:p>
          <w:p w14:paraId="71B88C64" w14:textId="77777777" w:rsidR="00CF7C31" w:rsidRPr="002A142C" w:rsidRDefault="00CF7C31" w:rsidP="00CF7C31">
            <w:pPr>
              <w:jc w:val="center"/>
              <w:rPr>
                <w:rFonts w:cstheme="minorHAnsi"/>
                <w:b/>
                <w:color w:val="7030A0"/>
                <w:sz w:val="36"/>
                <w:szCs w:val="4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</w:p>
          <w:p w14:paraId="23E82BC5" w14:textId="77777777" w:rsidR="00CF7C31" w:rsidRPr="00A412D9" w:rsidRDefault="00CF7C31" w:rsidP="00CF7C31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A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</w:tr>
      <w:tr w:rsidR="00CF7C31" w:rsidRPr="00A412D9" w14:paraId="22C725C0" w14:textId="77777777" w:rsidTr="00CF7C31">
        <w:tc>
          <w:tcPr>
            <w:tcW w:w="1965" w:type="dxa"/>
            <w:shd w:val="clear" w:color="auto" w:fill="FFFFFF" w:themeFill="background1"/>
          </w:tcPr>
          <w:p w14:paraId="6EACCF98" w14:textId="77777777" w:rsidR="00CF7C31" w:rsidRPr="00A412D9" w:rsidRDefault="00CF7C31" w:rsidP="00CF7C31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6A4E164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2E67BE2D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5CF7A022" w14:textId="77777777" w:rsidR="00CF7C31" w:rsidRPr="00A412D9" w:rsidRDefault="00CF7C31" w:rsidP="00CF7C31">
            <w:pPr>
              <w:jc w:val="right"/>
              <w:rPr>
                <w:i/>
                <w:color w:val="FF0000"/>
              </w:rPr>
            </w:pPr>
          </w:p>
        </w:tc>
      </w:tr>
      <w:tr w:rsidR="00CF7C31" w:rsidRPr="001E6FFE" w14:paraId="5F93FEF3" w14:textId="77777777" w:rsidTr="00CF7C31">
        <w:tc>
          <w:tcPr>
            <w:tcW w:w="1965" w:type="dxa"/>
            <w:shd w:val="clear" w:color="auto" w:fill="FFFFFF" w:themeFill="background1"/>
          </w:tcPr>
          <w:p w14:paraId="4CFFF1B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11E8F7D0" w14:textId="77777777" w:rsidR="00CF7C31" w:rsidRPr="001E6FFE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177A37B" w14:textId="77777777" w:rsidR="00CF7C31" w:rsidRPr="001E6FFE" w:rsidRDefault="00CF7C31" w:rsidP="00CF7C31">
            <w:r w:rsidRPr="001E6FFE">
              <w:t>MĀKSLAS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55C77302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62000289" w14:textId="77777777" w:rsidTr="00CF7C31">
        <w:tc>
          <w:tcPr>
            <w:tcW w:w="1965" w:type="dxa"/>
            <w:shd w:val="clear" w:color="auto" w:fill="FFFFFF" w:themeFill="background1"/>
          </w:tcPr>
          <w:p w14:paraId="4BA88758" w14:textId="77777777" w:rsidR="00CF7C31" w:rsidRPr="001E6FFE" w:rsidRDefault="00CF7C31" w:rsidP="00CF7C31">
            <w:pPr>
              <w:rPr>
                <w:rFonts w:cstheme="minorHAnsi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B5D175C" w14:textId="77777777" w:rsidR="00CF7C31" w:rsidRPr="001E6FFE" w:rsidRDefault="00CF7C31" w:rsidP="00CF7C31"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5D55D679" w14:textId="77777777" w:rsidR="00CF7C31" w:rsidRPr="001E6FFE" w:rsidRDefault="00CF7C31" w:rsidP="00CF7C31">
            <w:r w:rsidRPr="001E6FFE">
              <w:t>DIZAINA PAMATI</w:t>
            </w:r>
            <w:r>
              <w:t>.</w:t>
            </w:r>
          </w:p>
        </w:tc>
        <w:tc>
          <w:tcPr>
            <w:tcW w:w="3034" w:type="dxa"/>
            <w:shd w:val="clear" w:color="auto" w:fill="FFFFFF" w:themeFill="background1"/>
          </w:tcPr>
          <w:p w14:paraId="4111C6A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367107BC" w14:textId="77777777" w:rsidTr="00CF7C31">
        <w:trPr>
          <w:trHeight w:val="357"/>
        </w:trPr>
        <w:tc>
          <w:tcPr>
            <w:tcW w:w="1965" w:type="dxa"/>
            <w:shd w:val="clear" w:color="auto" w:fill="FFFFFF" w:themeFill="background1"/>
          </w:tcPr>
          <w:p w14:paraId="356E2F3E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F171F75" w14:textId="77777777" w:rsidR="00CF7C31" w:rsidRPr="00CE5447" w:rsidRDefault="00CF7C31" w:rsidP="00CF7C31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51EC5B7" w14:textId="77777777" w:rsidR="00CF7C31" w:rsidRPr="001E6FFE" w:rsidRDefault="00CF7C31" w:rsidP="00CF7C31"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893BAC5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CF7C31" w:rsidRPr="001E6FFE" w14:paraId="78F37425" w14:textId="77777777" w:rsidTr="00CF7C31">
        <w:trPr>
          <w:trHeight w:val="410"/>
        </w:trPr>
        <w:tc>
          <w:tcPr>
            <w:tcW w:w="1965" w:type="dxa"/>
            <w:shd w:val="clear" w:color="auto" w:fill="FFFFFF" w:themeFill="background1"/>
          </w:tcPr>
          <w:p w14:paraId="29428DE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94B22F2" w14:textId="77777777" w:rsidR="00CF7C31" w:rsidRPr="00CE5447" w:rsidRDefault="00CF7C31" w:rsidP="00CF7C31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52888F0E" w14:textId="77777777" w:rsidR="00CF7C31" w:rsidRPr="001E6FFE" w:rsidRDefault="00CF7C31" w:rsidP="00CF7C31">
            <w:r w:rsidRPr="001E6FFE">
              <w:t>ZĪMĒŠANA</w:t>
            </w:r>
            <w:r>
              <w:t>.</w:t>
            </w:r>
          </w:p>
        </w:tc>
        <w:tc>
          <w:tcPr>
            <w:tcW w:w="3034" w:type="dxa"/>
            <w:shd w:val="clear" w:color="auto" w:fill="FFFFFF" w:themeFill="background1"/>
          </w:tcPr>
          <w:p w14:paraId="5BE4F0B7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CF7C31" w:rsidRPr="001E6FFE" w14:paraId="2F1772D6" w14:textId="77777777" w:rsidTr="00CF7C31">
        <w:tc>
          <w:tcPr>
            <w:tcW w:w="1965" w:type="dxa"/>
            <w:shd w:val="clear" w:color="auto" w:fill="FFFFFF" w:themeFill="background1"/>
          </w:tcPr>
          <w:p w14:paraId="2EBB9D36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E8AFE80" w14:textId="77777777" w:rsidR="00CF7C31" w:rsidRPr="001E6FFE" w:rsidRDefault="00CF7C31" w:rsidP="00CF7C31">
            <w:pPr>
              <w:rPr>
                <w:rFonts w:cstheme="minorHAnsi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65526531" w14:textId="77777777" w:rsidR="00CF7C31" w:rsidRPr="001E6FFE" w:rsidRDefault="00CF7C31" w:rsidP="00CF7C31"/>
        </w:tc>
        <w:tc>
          <w:tcPr>
            <w:tcW w:w="3034" w:type="dxa"/>
            <w:shd w:val="clear" w:color="auto" w:fill="FFFFFF" w:themeFill="background1"/>
          </w:tcPr>
          <w:p w14:paraId="2500E9D6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</w:p>
        </w:tc>
      </w:tr>
      <w:tr w:rsidR="00CF7C31" w:rsidRPr="001E6FFE" w14:paraId="531AA35E" w14:textId="77777777" w:rsidTr="00CF7C31">
        <w:tc>
          <w:tcPr>
            <w:tcW w:w="1965" w:type="dxa"/>
            <w:shd w:val="clear" w:color="auto" w:fill="FFFFFF" w:themeFill="background1"/>
          </w:tcPr>
          <w:p w14:paraId="319D4925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A0BDC44" w14:textId="77777777" w:rsidR="00CF7C31" w:rsidRPr="001E6FFE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40E1603" w14:textId="77777777" w:rsidR="00CF7C31" w:rsidRPr="001E6FFE" w:rsidRDefault="00CF7C31" w:rsidP="00CF7C31">
            <w:r w:rsidRPr="001E6FFE">
              <w:t>VEIDOŠANA</w:t>
            </w:r>
          </w:p>
          <w:p w14:paraId="1B6F4DEE" w14:textId="77777777" w:rsidR="00CF7C31" w:rsidRPr="00207579" w:rsidRDefault="00CF7C31" w:rsidP="00CF7C31">
            <w:pPr>
              <w:rPr>
                <w:iCs/>
              </w:rPr>
            </w:pPr>
            <w:r w:rsidRPr="00207579">
              <w:rPr>
                <w:iCs/>
              </w:rPr>
              <w:t>1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180D58F6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20106FCD" w14:textId="77777777" w:rsidTr="00CF7C31">
        <w:tc>
          <w:tcPr>
            <w:tcW w:w="1965" w:type="dxa"/>
            <w:shd w:val="clear" w:color="auto" w:fill="FFFFFF" w:themeFill="background1"/>
          </w:tcPr>
          <w:p w14:paraId="3FFA2A5C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B37E3C2" w14:textId="77777777" w:rsidR="00CF7C31" w:rsidRPr="001E6FFE" w:rsidRDefault="00CF7C31" w:rsidP="00CF7C31"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2A298F9A" w14:textId="77777777" w:rsidR="00CF7C31" w:rsidRDefault="00CF7C31" w:rsidP="00CF7C31">
            <w:r>
              <w:t>KERAMIKA.</w:t>
            </w:r>
          </w:p>
          <w:p w14:paraId="1776BFD2" w14:textId="77777777" w:rsidR="00CF7C31" w:rsidRPr="00207579" w:rsidRDefault="00CF7C31" w:rsidP="00CF7C31">
            <w:pPr>
              <w:rPr>
                <w:iCs/>
              </w:rPr>
            </w:pPr>
            <w:r w:rsidRPr="00207579">
              <w:rPr>
                <w:iCs/>
              </w:rPr>
              <w:t>1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41A98998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1AADC3CB" w14:textId="77777777" w:rsidTr="00CF7C31">
        <w:tc>
          <w:tcPr>
            <w:tcW w:w="1965" w:type="dxa"/>
            <w:shd w:val="clear" w:color="auto" w:fill="FFFFFF" w:themeFill="background1"/>
          </w:tcPr>
          <w:p w14:paraId="319DCE4F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E008771" w14:textId="77777777" w:rsidR="00CF7C31" w:rsidRPr="001E6FFE" w:rsidRDefault="00CF7C31" w:rsidP="00CF7C31"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2" w:type="dxa"/>
            <w:shd w:val="clear" w:color="auto" w:fill="FFFFFF" w:themeFill="background1"/>
          </w:tcPr>
          <w:p w14:paraId="4558AC41" w14:textId="77777777" w:rsidR="00CF7C31" w:rsidRDefault="00CF7C31" w:rsidP="00CF7C31">
            <w:r w:rsidRPr="001E6FFE">
              <w:t>VEIDOŠANA</w:t>
            </w:r>
          </w:p>
          <w:p w14:paraId="75D507E9" w14:textId="77777777" w:rsidR="00CF7C31" w:rsidRPr="006B3DCC" w:rsidRDefault="00CF7C31" w:rsidP="00CF7C31">
            <w:pPr>
              <w:rPr>
                <w:iCs/>
              </w:rPr>
            </w:pPr>
            <w:r w:rsidRPr="006B3DCC">
              <w:rPr>
                <w:iCs/>
              </w:rPr>
              <w:t>2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089D6EBB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78E7A382" w14:textId="77777777" w:rsidTr="00CF7C31">
        <w:tc>
          <w:tcPr>
            <w:tcW w:w="1965" w:type="dxa"/>
            <w:shd w:val="clear" w:color="auto" w:fill="FFFFFF" w:themeFill="background1"/>
          </w:tcPr>
          <w:p w14:paraId="173CFDA4" w14:textId="77777777" w:rsidR="00CF7C31" w:rsidRPr="001E6FF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9DB4D94" w14:textId="77777777" w:rsidR="00CF7C31" w:rsidRPr="001E6FFE" w:rsidRDefault="00CF7C31" w:rsidP="00CF7C31"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2" w:type="dxa"/>
            <w:shd w:val="clear" w:color="auto" w:fill="FFFFFF" w:themeFill="background1"/>
          </w:tcPr>
          <w:p w14:paraId="0D3BE7CF" w14:textId="77777777" w:rsidR="00CF7C31" w:rsidRDefault="00CF7C31" w:rsidP="00CF7C31">
            <w:r>
              <w:t>KERAMIKA.</w:t>
            </w:r>
          </w:p>
          <w:p w14:paraId="4E3896C9" w14:textId="77777777" w:rsidR="00CF7C31" w:rsidRPr="00044694" w:rsidRDefault="00CF7C31" w:rsidP="00CF7C31">
            <w:pPr>
              <w:rPr>
                <w:iCs/>
              </w:rPr>
            </w:pPr>
            <w:r w:rsidRPr="00044694">
              <w:rPr>
                <w:iCs/>
              </w:rPr>
              <w:t>2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6BFD8BC3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A412D9" w14:paraId="65FCF665" w14:textId="77777777" w:rsidTr="00CF7C31">
        <w:tc>
          <w:tcPr>
            <w:tcW w:w="1965" w:type="dxa"/>
            <w:shd w:val="clear" w:color="auto" w:fill="FFFFFF" w:themeFill="background1"/>
          </w:tcPr>
          <w:p w14:paraId="6978B32D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67EB66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5628DE04" w14:textId="77777777" w:rsidR="00CF7C31" w:rsidRPr="00A412D9" w:rsidRDefault="00CF7C31" w:rsidP="00CF7C31">
            <w:pPr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78DA33AA" w14:textId="77777777" w:rsidR="00CF7C31" w:rsidRPr="00A412D9" w:rsidRDefault="00CF7C31" w:rsidP="00CF7C31">
            <w:pPr>
              <w:rPr>
                <w:i/>
                <w:color w:val="FF0000"/>
                <w:sz w:val="20"/>
              </w:rPr>
            </w:pPr>
          </w:p>
        </w:tc>
      </w:tr>
      <w:tr w:rsidR="00CF7C31" w:rsidRPr="00A412D9" w14:paraId="2C7752D2" w14:textId="77777777" w:rsidTr="00CF7C31">
        <w:trPr>
          <w:trHeight w:val="68"/>
        </w:trPr>
        <w:tc>
          <w:tcPr>
            <w:tcW w:w="1965" w:type="dxa"/>
            <w:shd w:val="clear" w:color="auto" w:fill="FFFFFF" w:themeFill="background1"/>
          </w:tcPr>
          <w:p w14:paraId="5D20CE96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EA22E9A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3EE2A92E" w14:textId="77777777" w:rsidR="00CF7C31" w:rsidRPr="00A412D9" w:rsidRDefault="00CF7C31" w:rsidP="00CF7C31">
            <w:pPr>
              <w:jc w:val="center"/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18811E62" w14:textId="77777777" w:rsidR="00CF7C31" w:rsidRPr="00A412D9" w:rsidRDefault="00CF7C31" w:rsidP="00CF7C31">
            <w:pPr>
              <w:rPr>
                <w:i/>
                <w:color w:val="FF0000"/>
                <w:sz w:val="20"/>
              </w:rPr>
            </w:pPr>
          </w:p>
        </w:tc>
      </w:tr>
      <w:tr w:rsidR="00CF7C31" w:rsidRPr="003E5389" w14:paraId="1341B040" w14:textId="77777777" w:rsidTr="00CF7C31">
        <w:tc>
          <w:tcPr>
            <w:tcW w:w="1965" w:type="dxa"/>
            <w:shd w:val="clear" w:color="auto" w:fill="FFFFFF" w:themeFill="background1"/>
          </w:tcPr>
          <w:p w14:paraId="78B1051F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3A1E775D" w14:textId="77777777" w:rsidR="00CF7C31" w:rsidRPr="003E5389" w:rsidRDefault="00CF7C31" w:rsidP="00CF7C31"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DD6036D" w14:textId="77777777" w:rsidR="00CF7C31" w:rsidRPr="003E5389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64E41DD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3E5389" w14:paraId="36F11FC3" w14:textId="77777777" w:rsidTr="00CF7C31">
        <w:tc>
          <w:tcPr>
            <w:tcW w:w="1965" w:type="dxa"/>
            <w:shd w:val="clear" w:color="auto" w:fill="FFFFFF" w:themeFill="background1"/>
          </w:tcPr>
          <w:p w14:paraId="5A134F7B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1DCFF6C" w14:textId="77777777" w:rsidR="00CF7C31" w:rsidRPr="001E6FFE" w:rsidRDefault="00CF7C31" w:rsidP="00CF7C31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063F8EA1" w14:textId="77777777" w:rsidR="00CF7C31" w:rsidRPr="003E5389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4F4F7966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3E5389" w14:paraId="5CB5910E" w14:textId="77777777" w:rsidTr="00CF7C31">
        <w:tc>
          <w:tcPr>
            <w:tcW w:w="1965" w:type="dxa"/>
            <w:shd w:val="clear" w:color="auto" w:fill="FFFFFF" w:themeFill="background1"/>
          </w:tcPr>
          <w:p w14:paraId="5B5C504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80CF31" w14:textId="77777777" w:rsidR="00CF7C31" w:rsidRPr="001E6FFE" w:rsidRDefault="00CF7C31" w:rsidP="00CF7C31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0B99805E" w14:textId="77777777" w:rsidR="00CF7C31" w:rsidRPr="003E5389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1ADE497A" w14:textId="77777777" w:rsidR="00CF7C31" w:rsidRPr="003E5389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Elizabete Tērmane</w:t>
            </w:r>
          </w:p>
        </w:tc>
      </w:tr>
      <w:tr w:rsidR="00CF7C31" w14:paraId="3150B890" w14:textId="77777777" w:rsidTr="00CF7C31">
        <w:tc>
          <w:tcPr>
            <w:tcW w:w="1965" w:type="dxa"/>
            <w:shd w:val="clear" w:color="auto" w:fill="FFFFFF" w:themeFill="background1"/>
          </w:tcPr>
          <w:p w14:paraId="3C8AA7B8" w14:textId="77777777" w:rsidR="00CF7C31" w:rsidRPr="00A412D9" w:rsidRDefault="00CF7C31" w:rsidP="00CF7C31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E510B52" w14:textId="77777777" w:rsidR="00CF7C31" w:rsidRPr="001E6FFE" w:rsidRDefault="00CF7C31" w:rsidP="00CF7C31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762C1B95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152B1852" w14:textId="77777777" w:rsidR="00CF7C31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Elizabete Tērmane</w:t>
            </w:r>
          </w:p>
        </w:tc>
      </w:tr>
      <w:tr w:rsidR="00CF7C31" w:rsidRPr="00A412D9" w14:paraId="35B670FE" w14:textId="77777777" w:rsidTr="00CF7C31">
        <w:tc>
          <w:tcPr>
            <w:tcW w:w="1965" w:type="dxa"/>
            <w:shd w:val="clear" w:color="auto" w:fill="FFFFFF" w:themeFill="background1"/>
          </w:tcPr>
          <w:p w14:paraId="00C53DB0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9DC4675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16F0426F" w14:textId="77777777" w:rsidR="00CF7C31" w:rsidRDefault="00CF7C31" w:rsidP="00CF7C31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B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  <w:p w14:paraId="0287AEDB" w14:textId="77777777" w:rsidR="00CF7C31" w:rsidRPr="00A412D9" w:rsidRDefault="00CF7C31" w:rsidP="00CF7C31">
            <w:pPr>
              <w:jc w:val="center"/>
              <w:rPr>
                <w:color w:val="FF0000"/>
              </w:rPr>
            </w:pPr>
          </w:p>
        </w:tc>
        <w:tc>
          <w:tcPr>
            <w:tcW w:w="3034" w:type="dxa"/>
            <w:shd w:val="clear" w:color="auto" w:fill="FFFFFF" w:themeFill="background1"/>
          </w:tcPr>
          <w:p w14:paraId="2A4BB6F4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F7C31" w:rsidRPr="00A412D9" w14:paraId="2A30B1C2" w14:textId="77777777" w:rsidTr="00CF7C31">
        <w:tc>
          <w:tcPr>
            <w:tcW w:w="1965" w:type="dxa"/>
            <w:shd w:val="clear" w:color="auto" w:fill="FFFFFF" w:themeFill="background1"/>
          </w:tcPr>
          <w:p w14:paraId="331997E7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7E54FFB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1E6FFE">
              <w:t>15.05 – 15.45</w:t>
            </w:r>
          </w:p>
        </w:tc>
        <w:tc>
          <w:tcPr>
            <w:tcW w:w="3582" w:type="dxa"/>
            <w:shd w:val="clear" w:color="auto" w:fill="FFFFFF" w:themeFill="background1"/>
          </w:tcPr>
          <w:p w14:paraId="333A52EF" w14:textId="77777777" w:rsidR="00CF7C31" w:rsidRPr="00A412D9" w:rsidRDefault="00CF7C31" w:rsidP="00CF7C31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F8C7350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CF7C31" w:rsidRPr="00A412D9" w14:paraId="0C310A12" w14:textId="77777777" w:rsidTr="00CF7C31">
        <w:tc>
          <w:tcPr>
            <w:tcW w:w="1965" w:type="dxa"/>
            <w:shd w:val="clear" w:color="auto" w:fill="FFFFFF" w:themeFill="background1"/>
          </w:tcPr>
          <w:p w14:paraId="29203652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3D0AF45" w14:textId="77777777" w:rsidR="00CF7C31" w:rsidRPr="00A412D9" w:rsidRDefault="00CF7C31" w:rsidP="00CF7C31">
            <w:pPr>
              <w:rPr>
                <w:rFonts w:cstheme="minorHAnsi"/>
                <w:color w:val="FF0000"/>
              </w:rPr>
            </w:pPr>
            <w:r w:rsidRPr="001E6FFE">
              <w:t>15.50 – 16.30</w:t>
            </w:r>
          </w:p>
        </w:tc>
        <w:tc>
          <w:tcPr>
            <w:tcW w:w="3582" w:type="dxa"/>
            <w:shd w:val="clear" w:color="auto" w:fill="FFFFFF" w:themeFill="background1"/>
          </w:tcPr>
          <w:p w14:paraId="07E0CED9" w14:textId="77777777" w:rsidR="00CF7C31" w:rsidRPr="00A412D9" w:rsidRDefault="00CF7C31" w:rsidP="00CF7C31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566C1A12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CF7C31" w:rsidRPr="001E6FFE" w14:paraId="46C57636" w14:textId="77777777" w:rsidTr="00CF7C31">
        <w:tc>
          <w:tcPr>
            <w:tcW w:w="1965" w:type="dxa"/>
            <w:shd w:val="clear" w:color="auto" w:fill="FFFFFF" w:themeFill="background1"/>
          </w:tcPr>
          <w:p w14:paraId="505C0CBC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6616AF9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251DB21" w14:textId="77777777" w:rsidR="00CF7C31" w:rsidRPr="001E6FFE" w:rsidRDefault="00CF7C31" w:rsidP="00CF7C31">
            <w:r w:rsidRPr="001E6FFE">
              <w:t>MĀKSLAS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69504073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1E6FFE" w14:paraId="2216D087" w14:textId="77777777" w:rsidTr="00CF7C31">
        <w:tc>
          <w:tcPr>
            <w:tcW w:w="1965" w:type="dxa"/>
            <w:shd w:val="clear" w:color="auto" w:fill="FFFFFF" w:themeFill="background1"/>
          </w:tcPr>
          <w:p w14:paraId="2054C7D1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F825A5D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76D19FE3" w14:textId="77777777" w:rsidR="00CF7C31" w:rsidRPr="001E6FFE" w:rsidRDefault="00CF7C31" w:rsidP="00CF7C31">
            <w:r w:rsidRPr="001E6FFE">
              <w:t>DIZAINA PAMATI</w:t>
            </w:r>
          </w:p>
        </w:tc>
        <w:tc>
          <w:tcPr>
            <w:tcW w:w="3034" w:type="dxa"/>
            <w:shd w:val="clear" w:color="auto" w:fill="FFFFFF" w:themeFill="background1"/>
          </w:tcPr>
          <w:p w14:paraId="62EFBC47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CF7C31" w:rsidRPr="00A412D9" w14:paraId="187F6747" w14:textId="77777777" w:rsidTr="00CF7C31">
        <w:tc>
          <w:tcPr>
            <w:tcW w:w="1965" w:type="dxa"/>
            <w:shd w:val="clear" w:color="auto" w:fill="FFFFFF" w:themeFill="background1"/>
          </w:tcPr>
          <w:p w14:paraId="604A91A0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  <w:r w:rsidRPr="00FA37E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7C18503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46188E6B" w14:textId="77777777" w:rsidR="00CF7C31" w:rsidRDefault="00CF7C31" w:rsidP="00CF7C31">
            <w:r w:rsidRPr="001E6FFE">
              <w:t>VEIDOŠA</w:t>
            </w:r>
            <w:r w:rsidRPr="00BD783C">
              <w:t>NA</w:t>
            </w:r>
          </w:p>
          <w:p w14:paraId="371C7FE7" w14:textId="77777777" w:rsidR="00CF7C31" w:rsidRPr="0004642B" w:rsidRDefault="00CF7C31" w:rsidP="00CF7C31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5B63A35F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A412D9" w14:paraId="40E86B7A" w14:textId="77777777" w:rsidTr="00CF7C31">
        <w:tc>
          <w:tcPr>
            <w:tcW w:w="1965" w:type="dxa"/>
            <w:shd w:val="clear" w:color="auto" w:fill="FFFFFF" w:themeFill="background1"/>
          </w:tcPr>
          <w:p w14:paraId="6AA9DA9E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134D8B6" w14:textId="77777777" w:rsidR="00CF7C31" w:rsidRPr="001E6FFE" w:rsidRDefault="00CF7C31" w:rsidP="00CF7C31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336A7484" w14:textId="77777777" w:rsidR="00CF7C31" w:rsidRDefault="00CF7C31" w:rsidP="00CF7C31">
            <w:r>
              <w:t>KERAMIKA</w:t>
            </w:r>
          </w:p>
          <w:p w14:paraId="1604C0DA" w14:textId="77777777" w:rsidR="00CF7C31" w:rsidRPr="0004642B" w:rsidRDefault="00CF7C31" w:rsidP="00CF7C31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34" w:type="dxa"/>
            <w:shd w:val="clear" w:color="auto" w:fill="FFFFFF" w:themeFill="background1"/>
          </w:tcPr>
          <w:p w14:paraId="4F6716F4" w14:textId="77777777" w:rsidR="00CF7C31" w:rsidRPr="00A412D9" w:rsidRDefault="00CF7C31" w:rsidP="00CF7C31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CF7C31" w:rsidRPr="001E6FFE" w14:paraId="2FD37722" w14:textId="77777777" w:rsidTr="00CF7C31">
        <w:tc>
          <w:tcPr>
            <w:tcW w:w="1965" w:type="dxa"/>
            <w:shd w:val="clear" w:color="auto" w:fill="FFFFFF" w:themeFill="background1"/>
          </w:tcPr>
          <w:p w14:paraId="2F70032F" w14:textId="77777777" w:rsidR="00CF7C31" w:rsidRPr="00FA37EE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  <w:r w:rsidRPr="00703AB6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736F012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582" w:type="dxa"/>
            <w:shd w:val="clear" w:color="auto" w:fill="FFFFFF" w:themeFill="background1"/>
          </w:tcPr>
          <w:p w14:paraId="11A4E61E" w14:textId="77777777" w:rsidR="00CF7C31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7E1CBED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1E6FFE" w14:paraId="3A727D45" w14:textId="77777777" w:rsidTr="00CF7C31">
        <w:tc>
          <w:tcPr>
            <w:tcW w:w="1965" w:type="dxa"/>
            <w:shd w:val="clear" w:color="auto" w:fill="FFFFFF" w:themeFill="background1"/>
          </w:tcPr>
          <w:p w14:paraId="5E8E3295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037792A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582" w:type="dxa"/>
            <w:shd w:val="clear" w:color="auto" w:fill="FFFFFF" w:themeFill="background1"/>
          </w:tcPr>
          <w:p w14:paraId="3B2FFD7A" w14:textId="77777777" w:rsidR="00CF7C31" w:rsidRDefault="00CF7C31" w:rsidP="00CF7C31">
            <w:r>
              <w:t>GLEZNOŠANA</w:t>
            </w:r>
          </w:p>
        </w:tc>
        <w:tc>
          <w:tcPr>
            <w:tcW w:w="3034" w:type="dxa"/>
            <w:shd w:val="clear" w:color="auto" w:fill="FFFFFF" w:themeFill="background1"/>
          </w:tcPr>
          <w:p w14:paraId="3B1BF428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CF7C31" w:rsidRPr="001E6FFE" w14:paraId="190BFFD5" w14:textId="77777777" w:rsidTr="00CF7C31">
        <w:tc>
          <w:tcPr>
            <w:tcW w:w="1965" w:type="dxa"/>
            <w:shd w:val="clear" w:color="auto" w:fill="FFFFFF" w:themeFill="background1"/>
          </w:tcPr>
          <w:p w14:paraId="553C98A1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0B84D28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2" w:type="dxa"/>
            <w:shd w:val="clear" w:color="auto" w:fill="FFFFFF" w:themeFill="background1"/>
          </w:tcPr>
          <w:p w14:paraId="0974A3E4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5AC029AF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Elizabete Tērmane</w:t>
            </w:r>
          </w:p>
        </w:tc>
      </w:tr>
      <w:tr w:rsidR="00CF7C31" w:rsidRPr="001E6FFE" w14:paraId="1976A6E1" w14:textId="77777777" w:rsidTr="00CF7C31">
        <w:tc>
          <w:tcPr>
            <w:tcW w:w="1965" w:type="dxa"/>
            <w:shd w:val="clear" w:color="auto" w:fill="FFFFFF" w:themeFill="background1"/>
          </w:tcPr>
          <w:p w14:paraId="7C625F5F" w14:textId="77777777" w:rsidR="00CF7C31" w:rsidRPr="00703AB6" w:rsidRDefault="00CF7C31" w:rsidP="00CF7C31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4F1CD46" w14:textId="77777777" w:rsidR="00CF7C31" w:rsidRPr="00FA37EE" w:rsidRDefault="00CF7C31" w:rsidP="00CF7C31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2" w:type="dxa"/>
            <w:shd w:val="clear" w:color="auto" w:fill="FFFFFF" w:themeFill="background1"/>
          </w:tcPr>
          <w:p w14:paraId="2B5CE9BF" w14:textId="77777777" w:rsidR="00CF7C31" w:rsidRDefault="00CF7C31" w:rsidP="00CF7C31">
            <w:r>
              <w:t>KOMPOZĪCIJA</w:t>
            </w:r>
          </w:p>
        </w:tc>
        <w:tc>
          <w:tcPr>
            <w:tcW w:w="3034" w:type="dxa"/>
            <w:shd w:val="clear" w:color="auto" w:fill="FFFFFF" w:themeFill="background1"/>
          </w:tcPr>
          <w:p w14:paraId="26800CC5" w14:textId="77777777" w:rsidR="00CF7C31" w:rsidRPr="001E6FFE" w:rsidRDefault="00CF7C31" w:rsidP="00CF7C31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Elizabete Tērmane</w:t>
            </w:r>
          </w:p>
        </w:tc>
      </w:tr>
    </w:tbl>
    <w:p w14:paraId="2A256A7B" w14:textId="77777777" w:rsidR="00213BD1" w:rsidRDefault="00213BD1"/>
    <w:sectPr w:rsidR="00213B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31"/>
    <w:rsid w:val="00213BD1"/>
    <w:rsid w:val="003D3D08"/>
    <w:rsid w:val="007E672C"/>
    <w:rsid w:val="00A37C8D"/>
    <w:rsid w:val="00BC6514"/>
    <w:rsid w:val="00C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966"/>
  <w15:chartTrackingRefBased/>
  <w15:docId w15:val="{3697B784-ED11-4B0C-84E0-F9BFF088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7C31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7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7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7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7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7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7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7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7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7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7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7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7C3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7C3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7C3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7C3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7C3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7C3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7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7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7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7C3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F7C3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7C31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F7C3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7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7C3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7C31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CF7C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828</Words>
  <Characters>472</Characters>
  <Application>Microsoft Office Word</Application>
  <DocSecurity>0</DocSecurity>
  <Lines>3</Lines>
  <Paragraphs>2</Paragraphs>
  <ScaleCrop>false</ScaleCrop>
  <Company>KKV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2025-12-17T14:03:00Z</dcterms:created>
  <dcterms:modified xsi:type="dcterms:W3CDTF">2026-01-08T09:11:00Z</dcterms:modified>
</cp:coreProperties>
</file>